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F9" w:rsidRPr="00375556" w:rsidRDefault="004E4DF9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66D85" w:rsidRPr="00375556" w:rsidRDefault="00453548" w:rsidP="005D3EC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914400" cy="914400"/>
                <wp:effectExtent l="0" t="0" r="3810" b="381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F9" w:rsidRPr="008F22FC" w:rsidRDefault="004E4DF9">
                            <w:pPr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F22FC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تاريخ</w:t>
                            </w:r>
                          </w:p>
                          <w:p w:rsidR="004E4DF9" w:rsidRPr="008F22FC" w:rsidRDefault="004E4DF9">
                            <w:pPr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F22FC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شماره</w:t>
                            </w:r>
                          </w:p>
                          <w:p w:rsidR="004E4DF9" w:rsidRPr="008F22FC" w:rsidRDefault="004E4DF9">
                            <w:pPr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22FC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پيوست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pt;margin-top:15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MJsA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" filled="f" stroked="f">
                <v:textbox>
                  <w:txbxContent>
                    <w:p w:rsidR="004E4DF9" w:rsidRPr="008F22FC" w:rsidRDefault="004E4DF9">
                      <w:pPr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F22FC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تاريخ</w:t>
                      </w:r>
                    </w:p>
                    <w:p w:rsidR="004E4DF9" w:rsidRPr="008F22FC" w:rsidRDefault="004E4DF9">
                      <w:pPr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F22FC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شماره</w:t>
                      </w:r>
                    </w:p>
                    <w:p w:rsidR="004E4DF9" w:rsidRPr="008F22FC" w:rsidRDefault="004E4DF9">
                      <w:pPr>
                        <w:rPr>
                          <w:rFonts w:cs="B Lotus"/>
                          <w:b/>
                          <w:bCs/>
                          <w:sz w:val="22"/>
                          <w:szCs w:val="22"/>
                        </w:rPr>
                      </w:pPr>
                      <w:r w:rsidRPr="008F22FC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پيوست</w:t>
                      </w:r>
                    </w:p>
                  </w:txbxContent>
                </v:textbox>
              </v:shape>
            </w:pict>
          </mc:Fallback>
        </mc:AlternateContent>
      </w:r>
      <w:r w:rsidR="005D3ECB" w:rsidRPr="00375556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5D3ECB" w:rsidRPr="00375556" w:rsidRDefault="00C53135" w:rsidP="00CF6AFD">
      <w:pPr>
        <w:rPr>
          <w:rFonts w:cs="B Nazanin"/>
          <w:sz w:val="26"/>
          <w:szCs w:val="26"/>
          <w:rtl/>
        </w:rPr>
      </w:pPr>
      <w:r w:rsidRPr="00375556">
        <w:rPr>
          <w:rFonts w:cs="B Nazanin" w:hint="cs"/>
          <w:sz w:val="26"/>
          <w:szCs w:val="26"/>
          <w:rtl/>
        </w:rPr>
        <w:t xml:space="preserve">    </w:t>
      </w:r>
      <w:r w:rsidR="00375556">
        <w:rPr>
          <w:rFonts w:cs="B Nazanin"/>
          <w:noProof/>
          <w:sz w:val="26"/>
          <w:szCs w:val="26"/>
          <w:rtl/>
          <w:lang w:eastAsia="en-US"/>
        </w:rPr>
        <w:drawing>
          <wp:inline distT="0" distB="0" distL="0" distR="0">
            <wp:extent cx="8096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FD" w:rsidRPr="00375556" w:rsidRDefault="00453548" w:rsidP="00CF6AFD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517525</wp:posOffset>
                </wp:positionV>
                <wp:extent cx="6174105" cy="7309485"/>
                <wp:effectExtent l="8255" t="6350" r="8890" b="8890"/>
                <wp:wrapSquare wrapText="bothSides"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105" cy="73094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4DF9" w:rsidRPr="00375556" w:rsidRDefault="004E4DF9" w:rsidP="004E4DF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13946" w:rsidRPr="00375556" w:rsidRDefault="00C53135" w:rsidP="004E4DF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تائيد انجام اصلاحات مربوط به رساله كارشناسي ارشد/ دكترا</w:t>
                            </w:r>
                          </w:p>
                          <w:p w:rsidR="00C53135" w:rsidRPr="00375556" w:rsidRDefault="00C53135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53135" w:rsidRPr="00375556" w:rsidRDefault="00C53135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آموزش تحصيلات تكميلي دانشگاه</w:t>
                            </w:r>
                          </w:p>
                          <w:p w:rsidR="00C53135" w:rsidRPr="00375556" w:rsidRDefault="00C53135" w:rsidP="00C53135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75556" w:rsidRDefault="00C53135" w:rsidP="00375556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بدينوسيله تائيد مي‌گردد، اصلاحات مورد نظر در رساله كارشناسي ارشد/ دكترا </w:t>
                            </w:r>
                            <w:r w:rsidR="004E4DF9" w:rsidRPr="0037555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خانم/ آقاي .....</w:t>
                            </w:r>
                            <w:r w:rsidR="004E4DF9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 تحت عنوان ..............................</w:t>
                            </w:r>
                            <w:r w:rsidR="004E4DF9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  <w:r w:rsidR="004E4DF9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 w:rsid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................................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......................... </w:t>
                            </w:r>
                          </w:p>
                          <w:p w:rsidR="00280CB5" w:rsidRPr="00375556" w:rsidRDefault="00375556" w:rsidP="00375556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 w:rsidR="00C53135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كه در تاريخ ............................ دفاع نموده است در متن لحاظ گرديده است و فارغ التحصيلي نامبرده بلامانع مي‌باشد. ضمناً به پيوست دو </w:t>
                            </w:r>
                            <w:r w:rsidR="00C53135" w:rsidRPr="00375556">
                              <w:rPr>
                                <w:rFonts w:cs="B Nazanin"/>
                                <w:sz w:val="26"/>
                                <w:szCs w:val="26"/>
                              </w:rPr>
                              <w:t>CD</w:t>
                            </w:r>
                            <w:r w:rsidR="00C53135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محتواي مطالب پايان نامه كه به تائيد و نظر استاد راهنما رسيده است ارسال مي‌شود. </w:t>
                            </w:r>
                          </w:p>
                          <w:p w:rsidR="00C53135" w:rsidRPr="00375556" w:rsidRDefault="00453548" w:rsidP="004E4DF9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لازم به ذکر است امضاء استاد راهنما و اساتید هیأت داوری الزامی می باشد.</w:t>
                            </w:r>
                            <w:bookmarkStart w:id="0" w:name="_GoBack"/>
                            <w:bookmarkEnd w:id="0"/>
                          </w:p>
                          <w:p w:rsidR="00C53135" w:rsidRPr="00375556" w:rsidRDefault="00C53135" w:rsidP="004E4DF9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نام و نام خانوادگي استاد (اساتيد) راهنما 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  <w:t xml:space="preserve">امضاء و </w:t>
                            </w:r>
                            <w:r w:rsidRPr="0037555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</w:p>
                          <w:p w:rsidR="00C53135" w:rsidRPr="00375556" w:rsidRDefault="00C53135" w:rsidP="004E4DF9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53135" w:rsidRPr="00375556" w:rsidRDefault="00C53135" w:rsidP="004E4DF9">
                            <w:pPr>
                              <w:tabs>
                                <w:tab w:val="left" w:pos="3900"/>
                                <w:tab w:val="num" w:pos="405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نام و نام خانوادگي اساتيد هيات داوري</w:t>
                            </w:r>
                          </w:p>
                          <w:p w:rsidR="00C53135" w:rsidRPr="00375556" w:rsidRDefault="00C53135" w:rsidP="004E4D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8280"/>
                                <w:tab w:val="num" w:pos="780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امضاء و </w:t>
                            </w:r>
                            <w:r w:rsidRPr="00375556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</w:p>
                          <w:p w:rsidR="00C53135" w:rsidRPr="00375556" w:rsidRDefault="00C53135" w:rsidP="004E4D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0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53135" w:rsidRPr="00375556" w:rsidRDefault="00C53135" w:rsidP="004E4D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0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C53135" w:rsidRPr="00375556" w:rsidRDefault="00C53135" w:rsidP="004E4DF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00"/>
                              </w:tabs>
                              <w:spacing w:line="360" w:lineRule="auto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C53135" w:rsidRDefault="00C53135" w:rsidP="004E4DF9">
                            <w:pPr>
                              <w:tabs>
                                <w:tab w:val="left" w:pos="3900"/>
                              </w:tabs>
                              <w:spacing w:line="360" w:lineRule="auto"/>
                              <w:ind w:left="36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75556" w:rsidRPr="00375556" w:rsidRDefault="00375556" w:rsidP="004E4DF9">
                            <w:pPr>
                              <w:tabs>
                                <w:tab w:val="left" w:pos="3900"/>
                              </w:tabs>
                              <w:spacing w:line="360" w:lineRule="auto"/>
                              <w:ind w:left="36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280CB5" w:rsidRPr="00375556" w:rsidRDefault="00C53135" w:rsidP="00C53135">
                            <w:pPr>
                              <w:tabs>
                                <w:tab w:val="left" w:pos="3900"/>
                              </w:tabs>
                              <w:ind w:left="36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نام و نام خانوادگي </w:t>
                            </w:r>
                            <w:r w:rsidR="00280CB5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معاون آموزشی و تحصيلات تکميلی دانشکده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280CB5" w:rsidRPr="003755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امضاء و تاريخ</w:t>
                            </w:r>
                          </w:p>
                          <w:p w:rsidR="00280CB5" w:rsidRPr="00375556" w:rsidRDefault="00280CB5" w:rsidP="00280CB5">
                            <w:pPr>
                              <w:ind w:left="1380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0;margin-top:40.75pt;width:486.15pt;height:575.5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">
                <v:textbox>
                  <w:txbxContent>
                    <w:p w:rsidR="004E4DF9" w:rsidRPr="00375556" w:rsidRDefault="004E4DF9" w:rsidP="004E4DF9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C13946" w:rsidRPr="00375556" w:rsidRDefault="00C53135" w:rsidP="004E4DF9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تائيد انجام اصلاحات مربوط به رساله كارشناسي ارشد/ دكترا</w:t>
                      </w:r>
                    </w:p>
                    <w:p w:rsidR="00C53135" w:rsidRPr="00375556" w:rsidRDefault="00C53135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C53135" w:rsidRPr="00375556" w:rsidRDefault="00C53135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آموزش تحصيلات تكميلي دانشگاه</w:t>
                      </w:r>
                    </w:p>
                    <w:p w:rsidR="00C53135" w:rsidRPr="00375556" w:rsidRDefault="00C53135" w:rsidP="00C53135">
                      <w:pPr>
                        <w:tabs>
                          <w:tab w:val="left" w:pos="3900"/>
                          <w:tab w:val="num" w:pos="4050"/>
                        </w:tabs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75556" w:rsidRDefault="00C53135" w:rsidP="00375556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بدينوسيله تائيد مي‌گردد، اصلاحات مورد نظر در رساله كارشناسي ارشد/ دكترا </w:t>
                      </w:r>
                      <w:r w:rsidR="004E4DF9" w:rsidRPr="00375556">
                        <w:rPr>
                          <w:rFonts w:cs="B Nazanin"/>
                          <w:sz w:val="26"/>
                          <w:szCs w:val="26"/>
                          <w:rtl/>
                        </w:rPr>
                        <w:br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خانم/ آقاي .....</w:t>
                      </w:r>
                      <w:r w:rsidR="004E4DF9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 تحت عنوان ..............................</w:t>
                      </w:r>
                      <w:r w:rsidR="004E4DF9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</w:t>
                      </w:r>
                      <w:r w:rsidR="004E4DF9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 w:rsid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................................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......................... </w:t>
                      </w:r>
                    </w:p>
                    <w:p w:rsidR="00280CB5" w:rsidRPr="00375556" w:rsidRDefault="00375556" w:rsidP="00375556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....</w:t>
                      </w:r>
                      <w:r w:rsidR="00C53135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كه در تاريخ ............................ دفاع نموده است در متن لحاظ گرديده است و فارغ التحصيلي نامبرده بلامانع مي‌باشد. ضمناً به پيوست دو </w:t>
                      </w:r>
                      <w:r w:rsidR="00C53135" w:rsidRPr="00375556">
                        <w:rPr>
                          <w:rFonts w:cs="B Nazanin"/>
                          <w:sz w:val="26"/>
                          <w:szCs w:val="26"/>
                        </w:rPr>
                        <w:t>CD</w:t>
                      </w:r>
                      <w:r w:rsidR="00C53135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محتواي مطالب پايان نامه كه به تائيد و نظر استاد راهنما رسيده است ارسال مي‌شود. </w:t>
                      </w:r>
                    </w:p>
                    <w:p w:rsidR="00C53135" w:rsidRPr="00375556" w:rsidRDefault="00453548" w:rsidP="004E4DF9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لازم به ذکر است امضاء استاد راهنما و اساتید هیأت داوری الزامی می باشد.</w:t>
                      </w:r>
                      <w:bookmarkStart w:id="1" w:name="_GoBack"/>
                      <w:bookmarkEnd w:id="1"/>
                    </w:p>
                    <w:p w:rsidR="00C53135" w:rsidRPr="00375556" w:rsidRDefault="00C53135" w:rsidP="004E4DF9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نام و نام خانوادگي استاد (اساتيد) راهنما 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  <w:t xml:space="preserve">امضاء و </w:t>
                      </w:r>
                      <w:r w:rsidRPr="00375556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تاريخ </w:t>
                      </w:r>
                    </w:p>
                    <w:p w:rsidR="00C53135" w:rsidRPr="00375556" w:rsidRDefault="00C53135" w:rsidP="004E4DF9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C53135" w:rsidRPr="00375556" w:rsidRDefault="00C53135" w:rsidP="004E4DF9">
                      <w:pPr>
                        <w:tabs>
                          <w:tab w:val="left" w:pos="3900"/>
                          <w:tab w:val="num" w:pos="405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نام و نام خانوادگي اساتيد هيات داوري</w:t>
                      </w:r>
                    </w:p>
                    <w:p w:rsidR="00C53135" w:rsidRPr="00375556" w:rsidRDefault="00C53135" w:rsidP="004E4DF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8280"/>
                          <w:tab w:val="num" w:pos="780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امضاء و </w:t>
                      </w:r>
                      <w:r w:rsidRPr="00375556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تاريخ </w:t>
                      </w:r>
                    </w:p>
                    <w:p w:rsidR="00C53135" w:rsidRPr="00375556" w:rsidRDefault="00C53135" w:rsidP="004E4DF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0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C53135" w:rsidRPr="00375556" w:rsidRDefault="00C53135" w:rsidP="004E4DF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0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C53135" w:rsidRPr="00375556" w:rsidRDefault="00C53135" w:rsidP="004E4DF9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00"/>
                        </w:tabs>
                        <w:spacing w:line="360" w:lineRule="auto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C53135" w:rsidRDefault="00C53135" w:rsidP="004E4DF9">
                      <w:pPr>
                        <w:tabs>
                          <w:tab w:val="left" w:pos="3900"/>
                        </w:tabs>
                        <w:spacing w:line="360" w:lineRule="auto"/>
                        <w:ind w:left="36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375556" w:rsidRPr="00375556" w:rsidRDefault="00375556" w:rsidP="004E4DF9">
                      <w:pPr>
                        <w:tabs>
                          <w:tab w:val="left" w:pos="3900"/>
                        </w:tabs>
                        <w:spacing w:line="360" w:lineRule="auto"/>
                        <w:ind w:left="36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  <w:p w:rsidR="00280CB5" w:rsidRPr="00375556" w:rsidRDefault="00C53135" w:rsidP="00C53135">
                      <w:pPr>
                        <w:tabs>
                          <w:tab w:val="left" w:pos="3900"/>
                        </w:tabs>
                        <w:ind w:left="36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نام و نام خانوادگي </w:t>
                      </w:r>
                      <w:r w:rsidR="00280CB5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معاون آموزشی و تحصيلات تکميلی دانشکده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 w:rsidR="00280CB5" w:rsidRPr="00375556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امضاء و تاريخ</w:t>
                      </w:r>
                    </w:p>
                    <w:p w:rsidR="00280CB5" w:rsidRPr="00375556" w:rsidRDefault="00280CB5" w:rsidP="00280CB5">
                      <w:pPr>
                        <w:ind w:left="1380"/>
                        <w:rPr>
                          <w:rFonts w:cs="B Nazani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97102" w:rsidRPr="00375556">
        <w:rPr>
          <w:rFonts w:cs="B Nazanin" w:hint="cs"/>
          <w:b/>
          <w:bCs/>
          <w:noProof/>
          <w:rtl/>
        </w:rPr>
        <w:t>تحصيلات تكميلي دانشگاه</w:t>
      </w:r>
    </w:p>
    <w:p w:rsidR="00C13946" w:rsidRPr="00375556" w:rsidRDefault="00C13946" w:rsidP="004E4DF9">
      <w:pPr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14"/>
          <w:szCs w:val="14"/>
          <w:rtl/>
        </w:rPr>
      </w:pPr>
    </w:p>
    <w:p w:rsidR="004E4DF9" w:rsidRPr="00375556" w:rsidRDefault="004E4DF9" w:rsidP="004E4DF9">
      <w:pPr>
        <w:rPr>
          <w:rFonts w:cs="B Nazanin"/>
          <w:sz w:val="28"/>
          <w:szCs w:val="28"/>
          <w:rtl/>
        </w:rPr>
      </w:pPr>
      <w:r w:rsidRPr="00375556">
        <w:rPr>
          <w:rFonts w:cs="B Nazanin" w:hint="cs"/>
          <w:sz w:val="28"/>
          <w:szCs w:val="28"/>
          <w:rtl/>
        </w:rPr>
        <w:t>آدرس: تهران- ميدان رسالت- خيابان هنگام- خيابان دانشگاه علم و صنعت ايران- دانشگاه علم و صنعت ايران</w:t>
      </w:r>
    </w:p>
    <w:p w:rsidR="00B40D76" w:rsidRPr="00375556" w:rsidRDefault="004E4DF9" w:rsidP="004E4DF9">
      <w:pPr>
        <w:rPr>
          <w:rFonts w:cs="B Nazanin"/>
          <w:b/>
          <w:bCs/>
          <w:sz w:val="28"/>
          <w:szCs w:val="28"/>
        </w:rPr>
      </w:pPr>
      <w:r w:rsidRPr="00375556">
        <w:rPr>
          <w:rFonts w:cs="B Nazanin" w:hint="cs"/>
          <w:sz w:val="28"/>
          <w:szCs w:val="28"/>
          <w:rtl/>
        </w:rPr>
        <w:t>تلفنخانه دانشگاه: 50-77240540         تحصيلات تكميلي دانشگاه: 2506</w:t>
      </w: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</w:rPr>
      </w:pPr>
    </w:p>
    <w:p w:rsidR="00C13946" w:rsidRPr="00375556" w:rsidRDefault="00C1394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40D76" w:rsidRPr="00375556" w:rsidRDefault="00B40D76" w:rsidP="005D3ECB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B40D76" w:rsidRPr="00375556" w:rsidSect="00CF6AFD">
      <w:pgSz w:w="11906" w:h="16838"/>
      <w:pgMar w:top="357" w:right="1134" w:bottom="53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D6495"/>
    <w:multiLevelType w:val="hybridMultilevel"/>
    <w:tmpl w:val="453A18AA"/>
    <w:lvl w:ilvl="0" w:tplc="DB70077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E1353"/>
    <w:multiLevelType w:val="hybridMultilevel"/>
    <w:tmpl w:val="1FF8D71A"/>
    <w:lvl w:ilvl="0" w:tplc="0DB89B8E">
      <w:start w:val="1"/>
      <w:numFmt w:val="decimal"/>
      <w:lvlText w:val="%1-"/>
      <w:lvlJc w:val="left"/>
      <w:pPr>
        <w:tabs>
          <w:tab w:val="num" w:pos="4050"/>
        </w:tabs>
        <w:ind w:left="4050" w:hanging="3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85"/>
    <w:rsid w:val="00133BF3"/>
    <w:rsid w:val="001B1FC3"/>
    <w:rsid w:val="00280CB5"/>
    <w:rsid w:val="00375556"/>
    <w:rsid w:val="00453548"/>
    <w:rsid w:val="004E4DF9"/>
    <w:rsid w:val="00566D85"/>
    <w:rsid w:val="005D3ECB"/>
    <w:rsid w:val="008F22FC"/>
    <w:rsid w:val="00A30BE7"/>
    <w:rsid w:val="00B40D76"/>
    <w:rsid w:val="00B41890"/>
    <w:rsid w:val="00B812E4"/>
    <w:rsid w:val="00BB339D"/>
    <w:rsid w:val="00C13946"/>
    <w:rsid w:val="00C53135"/>
    <w:rsid w:val="00CF6AFD"/>
    <w:rsid w:val="00D92FAD"/>
    <w:rsid w:val="00E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fillcolor="none" strokecolor="none"/>
    </o:shapedefaults>
    <o:shapelayout v:ext="edit">
      <o:idmap v:ext="edit" data="1"/>
    </o:shapelayout>
  </w:shapeDefaults>
  <w:decimalSymbol w:val="."/>
  <w:listSeparator w:val=";"/>
  <w15:docId w15:val="{F17272D0-2C82-409B-9BCC-FA63E55F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</dc:creator>
  <cp:keywords/>
  <dc:description/>
  <cp:lastModifiedBy>Mrs.Radjabi</cp:lastModifiedBy>
  <cp:revision>2</cp:revision>
  <cp:lastPrinted>2012-11-17T10:47:00Z</cp:lastPrinted>
  <dcterms:created xsi:type="dcterms:W3CDTF">2018-03-03T07:26:00Z</dcterms:created>
  <dcterms:modified xsi:type="dcterms:W3CDTF">2018-03-03T07:26:00Z</dcterms:modified>
</cp:coreProperties>
</file>