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E9" w:rsidRPr="00E15880" w:rsidRDefault="009A4856" w:rsidP="009A4856">
      <w:pPr>
        <w:pStyle w:val="ListParagraph"/>
        <w:shd w:val="clear" w:color="auto" w:fill="8DB3E2" w:themeFill="text2" w:themeFillTint="66"/>
        <w:tabs>
          <w:tab w:val="right" w:pos="111"/>
          <w:tab w:val="left" w:pos="1670"/>
          <w:tab w:val="left" w:pos="3211"/>
          <w:tab w:val="left" w:pos="3345"/>
          <w:tab w:val="left" w:pos="5092"/>
          <w:tab w:val="center" w:pos="7694"/>
          <w:tab w:val="center" w:pos="7907"/>
          <w:tab w:val="center" w:pos="8190"/>
          <w:tab w:val="center" w:pos="8332"/>
          <w:tab w:val="left" w:pos="11734"/>
          <w:tab w:val="left" w:pos="15420"/>
          <w:tab w:val="right" w:pos="15562"/>
        </w:tabs>
        <w:ind w:left="111" w:right="-142"/>
        <w:rPr>
          <w:rFonts w:ascii="IranNastaliq" w:hAnsi="IranNastaliq" w:cs="B Titr"/>
          <w:b/>
          <w:bCs/>
          <w:shadow/>
          <w:sz w:val="50"/>
          <w:szCs w:val="50"/>
          <w:rtl/>
        </w:rPr>
      </w:pPr>
      <w:r w:rsidRPr="00E15880">
        <w:rPr>
          <w:rFonts w:ascii="IranNastaliq" w:hAnsi="IranNastaliq" w:cs="B Titr" w:hint="cs"/>
          <w:b/>
          <w:bCs/>
          <w:shadow/>
          <w:sz w:val="50"/>
          <w:szCs w:val="50"/>
          <w:rtl/>
        </w:rPr>
        <w:t>قابل توجه دانشجويان</w:t>
      </w:r>
      <w:r w:rsidRPr="00E15880">
        <w:rPr>
          <w:rFonts w:ascii="IranNastaliq" w:hAnsi="IranNastaliq" w:cs="B Titr" w:hint="cs"/>
          <w:b/>
          <w:bCs/>
          <w:shadow/>
          <w:sz w:val="50"/>
          <w:szCs w:val="50"/>
          <w:rtl/>
        </w:rPr>
        <w:t xml:space="preserve"> </w:t>
      </w:r>
      <w:r w:rsidRPr="00E15880">
        <w:rPr>
          <w:rFonts w:ascii="IranNastaliq" w:hAnsi="IranNastaliq" w:cs="B Titr" w:hint="cs"/>
          <w:b/>
          <w:bCs/>
          <w:shadow/>
          <w:sz w:val="50"/>
          <w:szCs w:val="50"/>
          <w:rtl/>
        </w:rPr>
        <w:t>داراي</w:t>
      </w:r>
      <w:r w:rsidRPr="00E15880">
        <w:rPr>
          <w:rFonts w:ascii="IranNastaliq" w:hAnsi="IranNastaliq" w:cs="B Titr" w:hint="cs"/>
          <w:b/>
          <w:bCs/>
          <w:shadow/>
          <w:sz w:val="50"/>
          <w:szCs w:val="50"/>
          <w:rtl/>
        </w:rPr>
        <w:t xml:space="preserve"> شرايط فارغ‌التحصيلي در ترم دوم 94-93:</w:t>
      </w:r>
    </w:p>
    <w:p w:rsidR="00DE61A0" w:rsidRPr="00E15880" w:rsidRDefault="00DE61A0" w:rsidP="00DE61A0">
      <w:pPr>
        <w:pStyle w:val="ListParagraph"/>
        <w:tabs>
          <w:tab w:val="right" w:pos="1103"/>
          <w:tab w:val="left" w:pos="1670"/>
          <w:tab w:val="left" w:pos="3211"/>
          <w:tab w:val="left" w:pos="3345"/>
          <w:tab w:val="center" w:pos="7694"/>
          <w:tab w:val="center" w:pos="7907"/>
          <w:tab w:val="center" w:pos="8190"/>
          <w:tab w:val="left" w:pos="11734"/>
          <w:tab w:val="left" w:pos="15420"/>
          <w:tab w:val="right" w:pos="15562"/>
        </w:tabs>
        <w:ind w:left="1103" w:right="-142"/>
        <w:jc w:val="center"/>
        <w:rPr>
          <w:rFonts w:ascii="IranNastaliq" w:hAnsi="IranNastaliq" w:cs="B Titr"/>
          <w:b/>
          <w:bCs/>
          <w:shadow/>
          <w:sz w:val="10"/>
          <w:szCs w:val="10"/>
          <w:rtl/>
        </w:rPr>
      </w:pPr>
    </w:p>
    <w:p w:rsidR="00DE61A0" w:rsidRPr="00E15880" w:rsidRDefault="009A4856" w:rsidP="009A4856">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hint="cs"/>
          <w:b/>
          <w:bCs/>
          <w:shadow/>
          <w:sz w:val="40"/>
          <w:szCs w:val="40"/>
        </w:rPr>
      </w:pPr>
      <w:r w:rsidRPr="00E15880">
        <w:rPr>
          <w:rFonts w:ascii="IranNastaliq" w:hAnsi="IranNastaliq" w:cs="B Titr" w:hint="cs"/>
          <w:b/>
          <w:bCs/>
          <w:shadow/>
          <w:sz w:val="40"/>
          <w:szCs w:val="40"/>
          <w:rtl/>
        </w:rPr>
        <w:t>با توجه به محدوديت ظرفيت آزمايشگاهها، تسريع در انجام به موقع انتخاب واحد ضروري  است. بديهي است که مسئوليت عدم اخذ دروس فوق در صورت تاخير در انتخاب واحد، بر عهده دانشجو خواهد بود.</w:t>
      </w:r>
    </w:p>
    <w:p w:rsidR="009A4856" w:rsidRPr="00E15880" w:rsidRDefault="009A4856" w:rsidP="009A4856">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hint="cs"/>
          <w:b/>
          <w:bCs/>
          <w:shadow/>
          <w:sz w:val="40"/>
          <w:szCs w:val="40"/>
        </w:rPr>
      </w:pPr>
      <w:r w:rsidRPr="00E15880">
        <w:rPr>
          <w:rFonts w:ascii="IranNastaliq" w:hAnsi="IranNastaliq" w:cs="B Titr" w:hint="cs"/>
          <w:b/>
          <w:bCs/>
          <w:shadow/>
          <w:sz w:val="40"/>
          <w:szCs w:val="40"/>
          <w:rtl/>
        </w:rPr>
        <w:t>امتحان فارغ التحصيلي مطابق آيين نام</w:t>
      </w:r>
      <w:bookmarkStart w:id="0" w:name="_GoBack"/>
      <w:bookmarkEnd w:id="0"/>
      <w:r w:rsidRPr="00E15880">
        <w:rPr>
          <w:rFonts w:ascii="IranNastaliq" w:hAnsi="IranNastaliq" w:cs="B Titr" w:hint="cs"/>
          <w:b/>
          <w:bCs/>
          <w:shadow/>
          <w:sz w:val="40"/>
          <w:szCs w:val="40"/>
          <w:rtl/>
        </w:rPr>
        <w:t>ه فقط از يک درس و به شرط ارسال کليه نمرات از جمله پروژه پاياني و کارآموزي انجام خواهد شد.</w:t>
      </w:r>
    </w:p>
    <w:p w:rsidR="009A4856" w:rsidRPr="00E15880" w:rsidRDefault="009A4856" w:rsidP="00E15880">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hint="cs"/>
          <w:b/>
          <w:bCs/>
          <w:shadow/>
          <w:sz w:val="40"/>
          <w:szCs w:val="40"/>
        </w:rPr>
      </w:pPr>
      <w:r w:rsidRPr="00E15880">
        <w:rPr>
          <w:rFonts w:ascii="IranNastaliq" w:hAnsi="IranNastaliq" w:cs="B Titr" w:hint="cs"/>
          <w:b/>
          <w:bCs/>
          <w:shadow/>
          <w:sz w:val="40"/>
          <w:szCs w:val="40"/>
          <w:rtl/>
        </w:rPr>
        <w:t>تداخل ساعتي اخذ درس فقط تا 2 ساعت</w:t>
      </w:r>
      <w:r w:rsidR="00E15880">
        <w:rPr>
          <w:rFonts w:ascii="IranNastaliq" w:hAnsi="IranNastaliq" w:cs="B Titr" w:hint="cs"/>
          <w:b/>
          <w:bCs/>
          <w:shadow/>
          <w:sz w:val="40"/>
          <w:szCs w:val="40"/>
          <w:rtl/>
        </w:rPr>
        <w:t>،</w:t>
      </w:r>
      <w:r w:rsidRPr="00E15880">
        <w:rPr>
          <w:rFonts w:ascii="IranNastaliq" w:hAnsi="IranNastaliq" w:cs="B Titr" w:hint="cs"/>
          <w:b/>
          <w:bCs/>
          <w:shadow/>
          <w:sz w:val="40"/>
          <w:szCs w:val="40"/>
          <w:rtl/>
        </w:rPr>
        <w:t xml:space="preserve"> </w:t>
      </w:r>
      <w:r w:rsidR="00E15880">
        <w:rPr>
          <w:rFonts w:ascii="IranNastaliq" w:hAnsi="IranNastaliq" w:cs="B Titr" w:hint="cs"/>
          <w:b/>
          <w:bCs/>
          <w:shadow/>
          <w:sz w:val="40"/>
          <w:szCs w:val="40"/>
          <w:rtl/>
        </w:rPr>
        <w:t>ب</w:t>
      </w:r>
      <w:r w:rsidRPr="00E15880">
        <w:rPr>
          <w:rFonts w:ascii="IranNastaliq" w:hAnsi="IranNastaliq" w:cs="B Titr" w:hint="cs"/>
          <w:b/>
          <w:bCs/>
          <w:shadow/>
          <w:sz w:val="40"/>
          <w:szCs w:val="40"/>
          <w:rtl/>
        </w:rPr>
        <w:t>شرط موافقت استاد درس مجاز است.</w:t>
      </w:r>
    </w:p>
    <w:p w:rsidR="009A4856" w:rsidRPr="00E15880" w:rsidRDefault="009A4856" w:rsidP="009A4856">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hint="cs"/>
          <w:b/>
          <w:bCs/>
          <w:shadow/>
          <w:sz w:val="40"/>
          <w:szCs w:val="40"/>
        </w:rPr>
      </w:pPr>
      <w:r w:rsidRPr="00E15880">
        <w:rPr>
          <w:rFonts w:ascii="IranNastaliq" w:hAnsi="IranNastaliq" w:cs="B Titr" w:hint="cs"/>
          <w:b/>
          <w:bCs/>
          <w:shadow/>
          <w:sz w:val="40"/>
          <w:szCs w:val="40"/>
          <w:rtl/>
        </w:rPr>
        <w:t>تداخل ساعت امتحان مجاز نيست و در صورت امکان يکي از دروس را مي بايد مهمان شوند.</w:t>
      </w:r>
    </w:p>
    <w:p w:rsidR="009A4856" w:rsidRPr="00E15880" w:rsidRDefault="009A4856" w:rsidP="009A4856">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hint="cs"/>
          <w:b/>
          <w:bCs/>
          <w:shadow/>
          <w:sz w:val="40"/>
          <w:szCs w:val="40"/>
        </w:rPr>
      </w:pPr>
      <w:r w:rsidRPr="00E15880">
        <w:rPr>
          <w:rFonts w:ascii="IranNastaliq" w:hAnsi="IranNastaliq" w:cs="B Titr" w:hint="cs"/>
          <w:b/>
          <w:bCs/>
          <w:shadow/>
          <w:sz w:val="40"/>
          <w:szCs w:val="40"/>
          <w:rtl/>
        </w:rPr>
        <w:t>سقف مجاز واحدهاي دانشجو در ترم آخر 24 واحد به شرط باقي نماندن هيچ درس ديگري مي باشد.</w:t>
      </w:r>
    </w:p>
    <w:p w:rsidR="009A4856" w:rsidRPr="00E15880" w:rsidRDefault="009A4856" w:rsidP="00E15880">
      <w:pPr>
        <w:pStyle w:val="ListParagraph"/>
        <w:numPr>
          <w:ilvl w:val="0"/>
          <w:numId w:val="15"/>
        </w:numPr>
        <w:tabs>
          <w:tab w:val="right" w:pos="1103"/>
          <w:tab w:val="left" w:pos="1670"/>
          <w:tab w:val="left" w:pos="3211"/>
          <w:tab w:val="left" w:pos="3345"/>
          <w:tab w:val="center" w:pos="7694"/>
          <w:tab w:val="center" w:pos="7907"/>
          <w:tab w:val="center" w:pos="8190"/>
          <w:tab w:val="left" w:pos="11734"/>
          <w:tab w:val="left" w:pos="15420"/>
          <w:tab w:val="right" w:pos="15562"/>
        </w:tabs>
        <w:ind w:left="678" w:right="-142" w:hanging="426"/>
        <w:jc w:val="both"/>
        <w:rPr>
          <w:rFonts w:ascii="IranNastaliq" w:hAnsi="IranNastaliq" w:cs="B Titr"/>
          <w:b/>
          <w:bCs/>
          <w:shadow/>
          <w:sz w:val="40"/>
          <w:szCs w:val="40"/>
          <w:rtl/>
        </w:rPr>
      </w:pPr>
      <w:r w:rsidRPr="00E15880">
        <w:rPr>
          <w:rFonts w:ascii="IranNastaliq" w:hAnsi="IranNastaliq" w:cs="B Titr" w:hint="cs"/>
          <w:b/>
          <w:bCs/>
          <w:shadow/>
          <w:sz w:val="40"/>
          <w:szCs w:val="40"/>
          <w:rtl/>
        </w:rPr>
        <w:t>فرصت دفاع از پروژه براي دانشجوياني که د</w:t>
      </w:r>
      <w:r w:rsidR="00E15880">
        <w:rPr>
          <w:rFonts w:ascii="IranNastaliq" w:hAnsi="IranNastaliq" w:cs="B Titr" w:hint="cs"/>
          <w:b/>
          <w:bCs/>
          <w:shadow/>
          <w:sz w:val="40"/>
          <w:szCs w:val="40"/>
          <w:rtl/>
        </w:rPr>
        <w:t>ر آزمون کارشناسي ارشد پذيرفته مي‌ش</w:t>
      </w:r>
      <w:r w:rsidRPr="00E15880">
        <w:rPr>
          <w:rFonts w:ascii="IranNastaliq" w:hAnsi="IranNastaliq" w:cs="B Titr" w:hint="cs"/>
          <w:b/>
          <w:bCs/>
          <w:shadow/>
          <w:sz w:val="40"/>
          <w:szCs w:val="40"/>
          <w:rtl/>
        </w:rPr>
        <w:t>وند، حداکثر تا پايان مهر ماه سال آينده مي‌باشد.</w:t>
      </w:r>
    </w:p>
    <w:p w:rsidR="00253B47" w:rsidRPr="00820B5F" w:rsidRDefault="00D87CD6" w:rsidP="00820B5F">
      <w:pPr>
        <w:shd w:val="clear" w:color="auto" w:fill="B8CCE4" w:themeFill="accent1" w:themeFillTint="66"/>
        <w:tabs>
          <w:tab w:val="left" w:pos="1245"/>
          <w:tab w:val="left" w:pos="1670"/>
          <w:tab w:val="left" w:pos="3211"/>
          <w:tab w:val="left" w:pos="3345"/>
          <w:tab w:val="center" w:pos="7694"/>
          <w:tab w:val="center" w:pos="7907"/>
          <w:tab w:val="center" w:pos="8190"/>
          <w:tab w:val="left" w:pos="11734"/>
          <w:tab w:val="right" w:pos="15136"/>
          <w:tab w:val="left" w:pos="15420"/>
        </w:tabs>
        <w:ind w:left="1179" w:right="284"/>
        <w:jc w:val="center"/>
        <w:rPr>
          <w:rFonts w:ascii="IranNastaliq" w:hAnsi="IranNastaliq" w:cs="B Titr"/>
          <w:b/>
          <w:bCs/>
          <w:shadow/>
          <w:sz w:val="40"/>
          <w:szCs w:val="40"/>
          <w:rtl/>
        </w:rPr>
      </w:pPr>
      <w:r w:rsidRPr="00820B5F">
        <w:rPr>
          <w:rFonts w:ascii="IranNastaliq" w:hAnsi="IranNastaliq" w:cs="B Titr" w:hint="cs"/>
          <w:b/>
          <w:bCs/>
          <w:shadow/>
          <w:sz w:val="40"/>
          <w:szCs w:val="40"/>
          <w:rtl/>
        </w:rPr>
        <w:t>آموزش دانشکده</w:t>
      </w:r>
      <w:r w:rsidR="007B5EED" w:rsidRPr="00820B5F">
        <w:rPr>
          <w:rFonts w:ascii="IranNastaliq" w:hAnsi="IranNastaliq" w:cs="B Titr" w:hint="cs"/>
          <w:b/>
          <w:bCs/>
          <w:shadow/>
          <w:sz w:val="40"/>
          <w:szCs w:val="40"/>
          <w:rtl/>
        </w:rPr>
        <w:t xml:space="preserve"> </w:t>
      </w:r>
    </w:p>
    <w:sectPr w:rsidR="00253B47" w:rsidRPr="00820B5F" w:rsidSect="007B5EED">
      <w:pgSz w:w="16838" w:h="11906" w:orient="landscape"/>
      <w:pgMar w:top="568" w:right="567" w:bottom="567"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AE" w:rsidRDefault="00DF02AE" w:rsidP="00DF0CDE">
      <w:pPr>
        <w:spacing w:after="0" w:line="240" w:lineRule="auto"/>
      </w:pPr>
      <w:r>
        <w:separator/>
      </w:r>
    </w:p>
  </w:endnote>
  <w:endnote w:type="continuationSeparator" w:id="0">
    <w:p w:rsidR="00DF02AE" w:rsidRDefault="00DF02AE" w:rsidP="00DF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AE" w:rsidRDefault="00DF02AE" w:rsidP="00DF0CDE">
      <w:pPr>
        <w:spacing w:after="0" w:line="240" w:lineRule="auto"/>
      </w:pPr>
      <w:r>
        <w:separator/>
      </w:r>
    </w:p>
  </w:footnote>
  <w:footnote w:type="continuationSeparator" w:id="0">
    <w:p w:rsidR="00DF02AE" w:rsidRDefault="00DF02AE" w:rsidP="00DF0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C4A"/>
    <w:multiLevelType w:val="hybridMultilevel"/>
    <w:tmpl w:val="BC300D1E"/>
    <w:lvl w:ilvl="0" w:tplc="04090009">
      <w:start w:val="1"/>
      <w:numFmt w:val="bullet"/>
      <w:lvlText w:val=""/>
      <w:lvlJc w:val="left"/>
      <w:pPr>
        <w:ind w:left="532" w:hanging="360"/>
      </w:pPr>
      <w:rPr>
        <w:rFonts w:ascii="Wingdings" w:hAnsi="Wingdings"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1">
    <w:nsid w:val="08F256A6"/>
    <w:multiLevelType w:val="hybridMultilevel"/>
    <w:tmpl w:val="D51C51A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nsid w:val="1795682C"/>
    <w:multiLevelType w:val="hybridMultilevel"/>
    <w:tmpl w:val="6F6C1D4A"/>
    <w:lvl w:ilvl="0" w:tplc="0409000D">
      <w:start w:val="1"/>
      <w:numFmt w:val="bullet"/>
      <w:lvlText w:val=""/>
      <w:lvlJc w:val="left"/>
      <w:pPr>
        <w:ind w:left="1539" w:hanging="360"/>
      </w:pPr>
      <w:rPr>
        <w:rFonts w:ascii="Wingdings" w:hAnsi="Wingding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
    <w:nsid w:val="188E4766"/>
    <w:multiLevelType w:val="hybridMultilevel"/>
    <w:tmpl w:val="AE4406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nsid w:val="1BA06E09"/>
    <w:multiLevelType w:val="hybridMultilevel"/>
    <w:tmpl w:val="EB28E8C8"/>
    <w:lvl w:ilvl="0" w:tplc="D9DE9656">
      <w:start w:val="1"/>
      <w:numFmt w:val="decimal"/>
      <w:lvlText w:val="%1-"/>
      <w:lvlJc w:val="left"/>
      <w:pPr>
        <w:ind w:left="1823" w:hanging="72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5">
    <w:nsid w:val="2DA7101D"/>
    <w:multiLevelType w:val="hybridMultilevel"/>
    <w:tmpl w:val="A5B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154C6"/>
    <w:multiLevelType w:val="hybridMultilevel"/>
    <w:tmpl w:val="E6920F2A"/>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7">
    <w:nsid w:val="44C90665"/>
    <w:multiLevelType w:val="hybridMultilevel"/>
    <w:tmpl w:val="DE7A7FB8"/>
    <w:lvl w:ilvl="0" w:tplc="C512FF2C">
      <w:start w:val="1"/>
      <w:numFmt w:val="decimal"/>
      <w:lvlText w:val="%1-"/>
      <w:lvlJc w:val="left"/>
      <w:pPr>
        <w:ind w:left="2259" w:hanging="1080"/>
      </w:pPr>
      <w:rPr>
        <w:rFonts w:hint="default"/>
        <w:sz w:val="64"/>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8">
    <w:nsid w:val="5367569E"/>
    <w:multiLevelType w:val="hybridMultilevel"/>
    <w:tmpl w:val="6CCA0D0A"/>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9">
    <w:nsid w:val="53937A33"/>
    <w:multiLevelType w:val="hybridMultilevel"/>
    <w:tmpl w:val="9784465A"/>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0">
    <w:nsid w:val="5F5204B0"/>
    <w:multiLevelType w:val="hybridMultilevel"/>
    <w:tmpl w:val="C2502B6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5FB44B26"/>
    <w:multiLevelType w:val="hybridMultilevel"/>
    <w:tmpl w:val="7D58FB4C"/>
    <w:lvl w:ilvl="0" w:tplc="04090009">
      <w:start w:val="1"/>
      <w:numFmt w:val="bullet"/>
      <w:lvlText w:val=""/>
      <w:lvlJc w:val="left"/>
      <w:pPr>
        <w:ind w:left="1398" w:hanging="360"/>
      </w:pPr>
      <w:rPr>
        <w:rFonts w:ascii="Wingdings" w:hAnsi="Wingdings"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12">
    <w:nsid w:val="6139228C"/>
    <w:multiLevelType w:val="hybridMultilevel"/>
    <w:tmpl w:val="0C4E5DF2"/>
    <w:lvl w:ilvl="0" w:tplc="0409000D">
      <w:start w:val="1"/>
      <w:numFmt w:val="bullet"/>
      <w:lvlText w:val=""/>
      <w:lvlJc w:val="left"/>
      <w:pPr>
        <w:ind w:left="1398" w:hanging="360"/>
      </w:pPr>
      <w:rPr>
        <w:rFonts w:ascii="Wingdings" w:hAnsi="Wingdings"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13">
    <w:nsid w:val="673523DE"/>
    <w:multiLevelType w:val="hybridMultilevel"/>
    <w:tmpl w:val="F5E86594"/>
    <w:lvl w:ilvl="0" w:tplc="5EE047E2">
      <w:start w:val="1"/>
      <w:numFmt w:val="decimal"/>
      <w:lvlText w:val="%1-"/>
      <w:lvlJc w:val="left"/>
      <w:pPr>
        <w:ind w:left="2325" w:hanging="108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4">
    <w:nsid w:val="7EAE30AC"/>
    <w:multiLevelType w:val="hybridMultilevel"/>
    <w:tmpl w:val="06BCD1E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0"/>
  </w:num>
  <w:num w:numId="2">
    <w:abstractNumId w:val="3"/>
  </w:num>
  <w:num w:numId="3">
    <w:abstractNumId w:val="10"/>
  </w:num>
  <w:num w:numId="4">
    <w:abstractNumId w:val="14"/>
  </w:num>
  <w:num w:numId="5">
    <w:abstractNumId w:val="5"/>
  </w:num>
  <w:num w:numId="6">
    <w:abstractNumId w:val="13"/>
  </w:num>
  <w:num w:numId="7">
    <w:abstractNumId w:val="6"/>
  </w:num>
  <w:num w:numId="8">
    <w:abstractNumId w:val="1"/>
  </w:num>
  <w:num w:numId="9">
    <w:abstractNumId w:val="8"/>
  </w:num>
  <w:num w:numId="10">
    <w:abstractNumId w:val="11"/>
  </w:num>
  <w:num w:numId="11">
    <w:abstractNumId w:val="12"/>
  </w:num>
  <w:num w:numId="12">
    <w:abstractNumId w:val="9"/>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2"/>
  </w:compat>
  <w:rsids>
    <w:rsidRoot w:val="00DF0CDE"/>
    <w:rsid w:val="0000050B"/>
    <w:rsid w:val="0000584C"/>
    <w:rsid w:val="000234F2"/>
    <w:rsid w:val="000260B6"/>
    <w:rsid w:val="000267F8"/>
    <w:rsid w:val="00031566"/>
    <w:rsid w:val="00032FAD"/>
    <w:rsid w:val="00041534"/>
    <w:rsid w:val="000447F7"/>
    <w:rsid w:val="000459DE"/>
    <w:rsid w:val="000571F3"/>
    <w:rsid w:val="000805E6"/>
    <w:rsid w:val="000B6AD5"/>
    <w:rsid w:val="000C65D7"/>
    <w:rsid w:val="000C66B1"/>
    <w:rsid w:val="000D2B2D"/>
    <w:rsid w:val="000E714F"/>
    <w:rsid w:val="000F684F"/>
    <w:rsid w:val="0010104F"/>
    <w:rsid w:val="00103C98"/>
    <w:rsid w:val="00104F97"/>
    <w:rsid w:val="0011401F"/>
    <w:rsid w:val="00115B23"/>
    <w:rsid w:val="001204E5"/>
    <w:rsid w:val="00131BD0"/>
    <w:rsid w:val="001355F2"/>
    <w:rsid w:val="00141584"/>
    <w:rsid w:val="001478FB"/>
    <w:rsid w:val="0015383B"/>
    <w:rsid w:val="00167AC1"/>
    <w:rsid w:val="00172C27"/>
    <w:rsid w:val="00172C79"/>
    <w:rsid w:val="00177224"/>
    <w:rsid w:val="00180932"/>
    <w:rsid w:val="00182044"/>
    <w:rsid w:val="0018308A"/>
    <w:rsid w:val="00194988"/>
    <w:rsid w:val="001958AC"/>
    <w:rsid w:val="00196E80"/>
    <w:rsid w:val="001B1186"/>
    <w:rsid w:val="001E154E"/>
    <w:rsid w:val="001E73B6"/>
    <w:rsid w:val="001F1710"/>
    <w:rsid w:val="00203C9D"/>
    <w:rsid w:val="00221121"/>
    <w:rsid w:val="00232C04"/>
    <w:rsid w:val="00236B8A"/>
    <w:rsid w:val="00247036"/>
    <w:rsid w:val="00253B47"/>
    <w:rsid w:val="0026464E"/>
    <w:rsid w:val="002804AF"/>
    <w:rsid w:val="0028091D"/>
    <w:rsid w:val="002813BD"/>
    <w:rsid w:val="00292C95"/>
    <w:rsid w:val="002962EF"/>
    <w:rsid w:val="002A2DFB"/>
    <w:rsid w:val="002A362C"/>
    <w:rsid w:val="002A5E3D"/>
    <w:rsid w:val="002A6EA9"/>
    <w:rsid w:val="002B13DF"/>
    <w:rsid w:val="002B7AA0"/>
    <w:rsid w:val="002C3CBA"/>
    <w:rsid w:val="002C3D39"/>
    <w:rsid w:val="002D0CD2"/>
    <w:rsid w:val="002D4CB0"/>
    <w:rsid w:val="002E3334"/>
    <w:rsid w:val="002E3AB8"/>
    <w:rsid w:val="002E4AFD"/>
    <w:rsid w:val="002E524B"/>
    <w:rsid w:val="002E770E"/>
    <w:rsid w:val="002F10C5"/>
    <w:rsid w:val="002F17AA"/>
    <w:rsid w:val="00300394"/>
    <w:rsid w:val="00313D1B"/>
    <w:rsid w:val="00325D40"/>
    <w:rsid w:val="003275D1"/>
    <w:rsid w:val="003330BE"/>
    <w:rsid w:val="00350F1F"/>
    <w:rsid w:val="0035586F"/>
    <w:rsid w:val="00360CEA"/>
    <w:rsid w:val="00360D37"/>
    <w:rsid w:val="00362A21"/>
    <w:rsid w:val="00364A7B"/>
    <w:rsid w:val="00367699"/>
    <w:rsid w:val="00382C25"/>
    <w:rsid w:val="003869DC"/>
    <w:rsid w:val="00386BDC"/>
    <w:rsid w:val="00395E82"/>
    <w:rsid w:val="00396AE8"/>
    <w:rsid w:val="003A62B2"/>
    <w:rsid w:val="003B3F8F"/>
    <w:rsid w:val="003B7DB9"/>
    <w:rsid w:val="003D0747"/>
    <w:rsid w:val="003D5332"/>
    <w:rsid w:val="003F06A3"/>
    <w:rsid w:val="003F24B7"/>
    <w:rsid w:val="003F5142"/>
    <w:rsid w:val="003F556C"/>
    <w:rsid w:val="0040789B"/>
    <w:rsid w:val="00416C14"/>
    <w:rsid w:val="0042391F"/>
    <w:rsid w:val="00430940"/>
    <w:rsid w:val="0044068D"/>
    <w:rsid w:val="0044185E"/>
    <w:rsid w:val="00444341"/>
    <w:rsid w:val="004453F1"/>
    <w:rsid w:val="00445FB3"/>
    <w:rsid w:val="00453BC2"/>
    <w:rsid w:val="00483E8B"/>
    <w:rsid w:val="00484681"/>
    <w:rsid w:val="00484691"/>
    <w:rsid w:val="004872F6"/>
    <w:rsid w:val="00503D8C"/>
    <w:rsid w:val="00507D06"/>
    <w:rsid w:val="0051020A"/>
    <w:rsid w:val="0051778A"/>
    <w:rsid w:val="00530833"/>
    <w:rsid w:val="00534A47"/>
    <w:rsid w:val="005450F4"/>
    <w:rsid w:val="00555BEE"/>
    <w:rsid w:val="00561E4C"/>
    <w:rsid w:val="00567723"/>
    <w:rsid w:val="00576C51"/>
    <w:rsid w:val="005939E0"/>
    <w:rsid w:val="005978BA"/>
    <w:rsid w:val="005B1F1B"/>
    <w:rsid w:val="005C0BE9"/>
    <w:rsid w:val="005C1BE4"/>
    <w:rsid w:val="005C6AE6"/>
    <w:rsid w:val="005D4148"/>
    <w:rsid w:val="005E2E72"/>
    <w:rsid w:val="005E50D5"/>
    <w:rsid w:val="005F07AD"/>
    <w:rsid w:val="005F25E2"/>
    <w:rsid w:val="005F5F48"/>
    <w:rsid w:val="00615A4F"/>
    <w:rsid w:val="006273AF"/>
    <w:rsid w:val="006326CA"/>
    <w:rsid w:val="00634C11"/>
    <w:rsid w:val="0063704A"/>
    <w:rsid w:val="00646D81"/>
    <w:rsid w:val="006528B0"/>
    <w:rsid w:val="00655182"/>
    <w:rsid w:val="00670A4E"/>
    <w:rsid w:val="00674B3C"/>
    <w:rsid w:val="00680AE4"/>
    <w:rsid w:val="00683599"/>
    <w:rsid w:val="00686FDA"/>
    <w:rsid w:val="00690193"/>
    <w:rsid w:val="00693A06"/>
    <w:rsid w:val="00696479"/>
    <w:rsid w:val="006A3BBB"/>
    <w:rsid w:val="006B24F7"/>
    <w:rsid w:val="006B2619"/>
    <w:rsid w:val="006C0F13"/>
    <w:rsid w:val="006F75FE"/>
    <w:rsid w:val="0070351C"/>
    <w:rsid w:val="00713183"/>
    <w:rsid w:val="00714169"/>
    <w:rsid w:val="00726327"/>
    <w:rsid w:val="007276B5"/>
    <w:rsid w:val="00731B0A"/>
    <w:rsid w:val="0073674B"/>
    <w:rsid w:val="00766D1B"/>
    <w:rsid w:val="00781660"/>
    <w:rsid w:val="00786CA2"/>
    <w:rsid w:val="007A686E"/>
    <w:rsid w:val="007B5EED"/>
    <w:rsid w:val="007B713C"/>
    <w:rsid w:val="007C7719"/>
    <w:rsid w:val="007D2B38"/>
    <w:rsid w:val="007E1860"/>
    <w:rsid w:val="007F2ED9"/>
    <w:rsid w:val="00800FD2"/>
    <w:rsid w:val="00807854"/>
    <w:rsid w:val="00810185"/>
    <w:rsid w:val="008169DF"/>
    <w:rsid w:val="008203FB"/>
    <w:rsid w:val="00820B5F"/>
    <w:rsid w:val="00822CD2"/>
    <w:rsid w:val="00831459"/>
    <w:rsid w:val="00835BF1"/>
    <w:rsid w:val="00836CCB"/>
    <w:rsid w:val="00844C13"/>
    <w:rsid w:val="00845A0E"/>
    <w:rsid w:val="008635EC"/>
    <w:rsid w:val="00864582"/>
    <w:rsid w:val="00886D18"/>
    <w:rsid w:val="008879E3"/>
    <w:rsid w:val="0089024C"/>
    <w:rsid w:val="008A07E2"/>
    <w:rsid w:val="008A1289"/>
    <w:rsid w:val="008B0249"/>
    <w:rsid w:val="008B3C99"/>
    <w:rsid w:val="008B516C"/>
    <w:rsid w:val="008D68B8"/>
    <w:rsid w:val="008E558F"/>
    <w:rsid w:val="008E653D"/>
    <w:rsid w:val="0090081E"/>
    <w:rsid w:val="00910EB4"/>
    <w:rsid w:val="009175F1"/>
    <w:rsid w:val="009361B1"/>
    <w:rsid w:val="00937906"/>
    <w:rsid w:val="00937F81"/>
    <w:rsid w:val="00943D70"/>
    <w:rsid w:val="00953CDA"/>
    <w:rsid w:val="00966EE1"/>
    <w:rsid w:val="009726FF"/>
    <w:rsid w:val="00974B5A"/>
    <w:rsid w:val="00981D0F"/>
    <w:rsid w:val="00985C9E"/>
    <w:rsid w:val="009A4856"/>
    <w:rsid w:val="009B2F42"/>
    <w:rsid w:val="009B4FCD"/>
    <w:rsid w:val="009B538C"/>
    <w:rsid w:val="009D19B0"/>
    <w:rsid w:val="009D46E2"/>
    <w:rsid w:val="009F215D"/>
    <w:rsid w:val="009F2AC9"/>
    <w:rsid w:val="00A02283"/>
    <w:rsid w:val="00A023BE"/>
    <w:rsid w:val="00A04E41"/>
    <w:rsid w:val="00A108F2"/>
    <w:rsid w:val="00A1417F"/>
    <w:rsid w:val="00A167A7"/>
    <w:rsid w:val="00A17651"/>
    <w:rsid w:val="00A20FDB"/>
    <w:rsid w:val="00A25E10"/>
    <w:rsid w:val="00A33F96"/>
    <w:rsid w:val="00A34E59"/>
    <w:rsid w:val="00A3692E"/>
    <w:rsid w:val="00A41266"/>
    <w:rsid w:val="00A450B1"/>
    <w:rsid w:val="00A46E78"/>
    <w:rsid w:val="00A53927"/>
    <w:rsid w:val="00A543E5"/>
    <w:rsid w:val="00A54657"/>
    <w:rsid w:val="00A54BB4"/>
    <w:rsid w:val="00A56B5A"/>
    <w:rsid w:val="00A60164"/>
    <w:rsid w:val="00A6099B"/>
    <w:rsid w:val="00A6164B"/>
    <w:rsid w:val="00A77F32"/>
    <w:rsid w:val="00A967C2"/>
    <w:rsid w:val="00AD0ADD"/>
    <w:rsid w:val="00AD4FFD"/>
    <w:rsid w:val="00AD582E"/>
    <w:rsid w:val="00AE043B"/>
    <w:rsid w:val="00AF44D5"/>
    <w:rsid w:val="00B05F04"/>
    <w:rsid w:val="00B1522C"/>
    <w:rsid w:val="00B15F31"/>
    <w:rsid w:val="00B22088"/>
    <w:rsid w:val="00B40A18"/>
    <w:rsid w:val="00B478FA"/>
    <w:rsid w:val="00B52E4C"/>
    <w:rsid w:val="00B5419D"/>
    <w:rsid w:val="00B568EF"/>
    <w:rsid w:val="00B675C1"/>
    <w:rsid w:val="00B71285"/>
    <w:rsid w:val="00B82832"/>
    <w:rsid w:val="00B84CD9"/>
    <w:rsid w:val="00B90A34"/>
    <w:rsid w:val="00B91933"/>
    <w:rsid w:val="00B91EDB"/>
    <w:rsid w:val="00B94DF1"/>
    <w:rsid w:val="00B950BC"/>
    <w:rsid w:val="00BA501F"/>
    <w:rsid w:val="00BB09C1"/>
    <w:rsid w:val="00BB39E3"/>
    <w:rsid w:val="00BC159A"/>
    <w:rsid w:val="00BC606C"/>
    <w:rsid w:val="00BD142F"/>
    <w:rsid w:val="00BD37AA"/>
    <w:rsid w:val="00BD7FEC"/>
    <w:rsid w:val="00BF7083"/>
    <w:rsid w:val="00BF7AC0"/>
    <w:rsid w:val="00C02391"/>
    <w:rsid w:val="00C04BD7"/>
    <w:rsid w:val="00C0608C"/>
    <w:rsid w:val="00C11B5F"/>
    <w:rsid w:val="00C256DA"/>
    <w:rsid w:val="00C27807"/>
    <w:rsid w:val="00C310C0"/>
    <w:rsid w:val="00C5624C"/>
    <w:rsid w:val="00C72FE9"/>
    <w:rsid w:val="00C82B6D"/>
    <w:rsid w:val="00C85527"/>
    <w:rsid w:val="00C91EC2"/>
    <w:rsid w:val="00C9645D"/>
    <w:rsid w:val="00CA21AF"/>
    <w:rsid w:val="00CA5883"/>
    <w:rsid w:val="00CB5589"/>
    <w:rsid w:val="00CC458A"/>
    <w:rsid w:val="00CC7378"/>
    <w:rsid w:val="00CD4D34"/>
    <w:rsid w:val="00CD56B7"/>
    <w:rsid w:val="00D03B79"/>
    <w:rsid w:val="00D176BF"/>
    <w:rsid w:val="00D223E8"/>
    <w:rsid w:val="00D23A54"/>
    <w:rsid w:val="00D252D2"/>
    <w:rsid w:val="00D30A00"/>
    <w:rsid w:val="00D32DA5"/>
    <w:rsid w:val="00D44A64"/>
    <w:rsid w:val="00D45C6B"/>
    <w:rsid w:val="00D61D41"/>
    <w:rsid w:val="00D64DC3"/>
    <w:rsid w:val="00D64FA5"/>
    <w:rsid w:val="00D65EB0"/>
    <w:rsid w:val="00D819CA"/>
    <w:rsid w:val="00D821B2"/>
    <w:rsid w:val="00D87CD6"/>
    <w:rsid w:val="00DB1DD9"/>
    <w:rsid w:val="00DB223A"/>
    <w:rsid w:val="00DB31AA"/>
    <w:rsid w:val="00DC197A"/>
    <w:rsid w:val="00DC4077"/>
    <w:rsid w:val="00DC7063"/>
    <w:rsid w:val="00DD1F7D"/>
    <w:rsid w:val="00DD23F3"/>
    <w:rsid w:val="00DE02B9"/>
    <w:rsid w:val="00DE61A0"/>
    <w:rsid w:val="00DF02AE"/>
    <w:rsid w:val="00DF0CDE"/>
    <w:rsid w:val="00DF2969"/>
    <w:rsid w:val="00DF4DED"/>
    <w:rsid w:val="00E14353"/>
    <w:rsid w:val="00E15880"/>
    <w:rsid w:val="00E23905"/>
    <w:rsid w:val="00E25C0D"/>
    <w:rsid w:val="00E263AB"/>
    <w:rsid w:val="00E33856"/>
    <w:rsid w:val="00E368A5"/>
    <w:rsid w:val="00E45FAC"/>
    <w:rsid w:val="00E502F1"/>
    <w:rsid w:val="00E51136"/>
    <w:rsid w:val="00E737A5"/>
    <w:rsid w:val="00EA35DC"/>
    <w:rsid w:val="00EB6F4C"/>
    <w:rsid w:val="00EC4470"/>
    <w:rsid w:val="00EC4D41"/>
    <w:rsid w:val="00ED19BB"/>
    <w:rsid w:val="00EF055A"/>
    <w:rsid w:val="00EF759D"/>
    <w:rsid w:val="00EF799F"/>
    <w:rsid w:val="00F01977"/>
    <w:rsid w:val="00F05A6D"/>
    <w:rsid w:val="00F05AD6"/>
    <w:rsid w:val="00F112F2"/>
    <w:rsid w:val="00F124C7"/>
    <w:rsid w:val="00F16836"/>
    <w:rsid w:val="00F212CD"/>
    <w:rsid w:val="00F25414"/>
    <w:rsid w:val="00F439E0"/>
    <w:rsid w:val="00F47A6D"/>
    <w:rsid w:val="00F51A40"/>
    <w:rsid w:val="00F60CCD"/>
    <w:rsid w:val="00F61621"/>
    <w:rsid w:val="00F66BB9"/>
    <w:rsid w:val="00F70133"/>
    <w:rsid w:val="00F7408B"/>
    <w:rsid w:val="00F7493E"/>
    <w:rsid w:val="00F74E6B"/>
    <w:rsid w:val="00F7563A"/>
    <w:rsid w:val="00F82703"/>
    <w:rsid w:val="00F92F13"/>
    <w:rsid w:val="00F9308C"/>
    <w:rsid w:val="00F96CF1"/>
    <w:rsid w:val="00FD537F"/>
    <w:rsid w:val="00FE2A16"/>
    <w:rsid w:val="00FE4F8B"/>
    <w:rsid w:val="00FF03E6"/>
    <w:rsid w:val="00FF33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C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0CDE"/>
  </w:style>
  <w:style w:type="paragraph" w:styleId="Footer">
    <w:name w:val="footer"/>
    <w:basedOn w:val="Normal"/>
    <w:link w:val="FooterChar"/>
    <w:uiPriority w:val="99"/>
    <w:semiHidden/>
    <w:unhideWhenUsed/>
    <w:rsid w:val="00DF0C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0CDE"/>
  </w:style>
  <w:style w:type="paragraph" w:styleId="ListParagraph">
    <w:name w:val="List Paragraph"/>
    <w:basedOn w:val="Normal"/>
    <w:uiPriority w:val="34"/>
    <w:qFormat/>
    <w:rsid w:val="00567723"/>
    <w:pPr>
      <w:ind w:left="720"/>
      <w:contextualSpacing/>
    </w:pPr>
  </w:style>
  <w:style w:type="table" w:styleId="TableGrid">
    <w:name w:val="Table Grid"/>
    <w:basedOn w:val="TableNormal"/>
    <w:uiPriority w:val="59"/>
    <w:rsid w:val="005677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5677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56772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36769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36769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Accent11">
    <w:name w:val="Light Shading - Accent 11"/>
    <w:basedOn w:val="TableNormal"/>
    <w:uiPriority w:val="60"/>
    <w:rsid w:val="003676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6769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676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6769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676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2">
    <w:name w:val="Medium List 1 Accent 2"/>
    <w:basedOn w:val="TableNormal"/>
    <w:uiPriority w:val="65"/>
    <w:rsid w:val="0017722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olorfulShading-Accent5">
    <w:name w:val="Colorful Shading Accent 5"/>
    <w:basedOn w:val="TableNormal"/>
    <w:uiPriority w:val="71"/>
    <w:rsid w:val="001772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17722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362A2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48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81"/>
    <w:rPr>
      <w:rFonts w:ascii="Tahoma" w:hAnsi="Tahoma" w:cs="Tahoma"/>
      <w:sz w:val="16"/>
      <w:szCs w:val="16"/>
    </w:rPr>
  </w:style>
  <w:style w:type="table" w:styleId="LightShading">
    <w:name w:val="Light Shading"/>
    <w:basedOn w:val="TableNormal"/>
    <w:uiPriority w:val="60"/>
    <w:rsid w:val="009361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61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67"/>
    <w:rsid w:val="00F7013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B568EF"/>
    <w:rPr>
      <w:sz w:val="16"/>
      <w:szCs w:val="16"/>
    </w:rPr>
  </w:style>
  <w:style w:type="paragraph" w:styleId="CommentText">
    <w:name w:val="annotation text"/>
    <w:basedOn w:val="Normal"/>
    <w:link w:val="CommentTextChar"/>
    <w:uiPriority w:val="99"/>
    <w:semiHidden/>
    <w:unhideWhenUsed/>
    <w:rsid w:val="00B568EF"/>
    <w:pPr>
      <w:spacing w:line="240" w:lineRule="auto"/>
    </w:pPr>
    <w:rPr>
      <w:sz w:val="20"/>
      <w:szCs w:val="20"/>
    </w:rPr>
  </w:style>
  <w:style w:type="character" w:customStyle="1" w:styleId="CommentTextChar">
    <w:name w:val="Comment Text Char"/>
    <w:basedOn w:val="DefaultParagraphFont"/>
    <w:link w:val="CommentText"/>
    <w:uiPriority w:val="99"/>
    <w:semiHidden/>
    <w:rsid w:val="00B568EF"/>
    <w:rPr>
      <w:sz w:val="20"/>
      <w:szCs w:val="20"/>
    </w:rPr>
  </w:style>
  <w:style w:type="paragraph" w:styleId="CommentSubject">
    <w:name w:val="annotation subject"/>
    <w:basedOn w:val="CommentText"/>
    <w:next w:val="CommentText"/>
    <w:link w:val="CommentSubjectChar"/>
    <w:uiPriority w:val="99"/>
    <w:semiHidden/>
    <w:unhideWhenUsed/>
    <w:rsid w:val="00B568EF"/>
    <w:rPr>
      <w:b/>
      <w:bCs/>
    </w:rPr>
  </w:style>
  <w:style w:type="character" w:customStyle="1" w:styleId="CommentSubjectChar">
    <w:name w:val="Comment Subject Char"/>
    <w:basedOn w:val="CommentTextChar"/>
    <w:link w:val="CommentSubject"/>
    <w:uiPriority w:val="99"/>
    <w:semiHidden/>
    <w:rsid w:val="00B568EF"/>
    <w:rPr>
      <w:b/>
      <w:bCs/>
      <w:sz w:val="20"/>
      <w:szCs w:val="20"/>
    </w:rPr>
  </w:style>
  <w:style w:type="table" w:styleId="MediumGrid1-Accent5">
    <w:name w:val="Medium Grid 1 Accent 5"/>
    <w:basedOn w:val="TableNormal"/>
    <w:uiPriority w:val="67"/>
    <w:rsid w:val="00BA501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2">
    <w:name w:val="Light Grid Accent 2"/>
    <w:basedOn w:val="TableNormal"/>
    <w:uiPriority w:val="62"/>
    <w:rsid w:val="006A3BB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3838">
      <w:marLeft w:val="0"/>
      <w:marRight w:val="0"/>
      <w:marTop w:val="0"/>
      <w:marBottom w:val="0"/>
      <w:divBdr>
        <w:top w:val="none" w:sz="0" w:space="0" w:color="auto"/>
        <w:left w:val="none" w:sz="0" w:space="0" w:color="auto"/>
        <w:bottom w:val="none" w:sz="0" w:space="0" w:color="auto"/>
        <w:right w:val="none" w:sz="0" w:space="0" w:color="auto"/>
      </w:divBdr>
    </w:div>
    <w:div w:id="309405288">
      <w:marLeft w:val="0"/>
      <w:marRight w:val="0"/>
      <w:marTop w:val="0"/>
      <w:marBottom w:val="0"/>
      <w:divBdr>
        <w:top w:val="none" w:sz="0" w:space="0" w:color="auto"/>
        <w:left w:val="none" w:sz="0" w:space="0" w:color="auto"/>
        <w:bottom w:val="none" w:sz="0" w:space="0" w:color="auto"/>
        <w:right w:val="none" w:sz="0" w:space="0" w:color="auto"/>
      </w:divBdr>
    </w:div>
    <w:div w:id="1579365877">
      <w:bodyDiv w:val="1"/>
      <w:marLeft w:val="0"/>
      <w:marRight w:val="0"/>
      <w:marTop w:val="0"/>
      <w:marBottom w:val="0"/>
      <w:divBdr>
        <w:top w:val="none" w:sz="0" w:space="0" w:color="auto"/>
        <w:left w:val="none" w:sz="0" w:space="0" w:color="auto"/>
        <w:bottom w:val="none" w:sz="0" w:space="0" w:color="auto"/>
        <w:right w:val="none" w:sz="0" w:space="0" w:color="auto"/>
      </w:divBdr>
    </w:div>
    <w:div w:id="1702823803">
      <w:marLeft w:val="0"/>
      <w:marRight w:val="0"/>
      <w:marTop w:val="0"/>
      <w:marBottom w:val="0"/>
      <w:divBdr>
        <w:top w:val="none" w:sz="0" w:space="0" w:color="auto"/>
        <w:left w:val="none" w:sz="0" w:space="0" w:color="auto"/>
        <w:bottom w:val="none" w:sz="0" w:space="0" w:color="auto"/>
        <w:right w:val="none" w:sz="0" w:space="0" w:color="auto"/>
      </w:divBdr>
    </w:div>
    <w:div w:id="1807242043">
      <w:marLeft w:val="0"/>
      <w:marRight w:val="0"/>
      <w:marTop w:val="0"/>
      <w:marBottom w:val="0"/>
      <w:divBdr>
        <w:top w:val="none" w:sz="0" w:space="0" w:color="auto"/>
        <w:left w:val="none" w:sz="0" w:space="0" w:color="auto"/>
        <w:bottom w:val="none" w:sz="0" w:space="0" w:color="auto"/>
        <w:right w:val="none" w:sz="0" w:space="0" w:color="auto"/>
      </w:divBdr>
    </w:div>
    <w:div w:id="1932853607">
      <w:marLeft w:val="0"/>
      <w:marRight w:val="0"/>
      <w:marTop w:val="0"/>
      <w:marBottom w:val="0"/>
      <w:divBdr>
        <w:top w:val="none" w:sz="0" w:space="0" w:color="auto"/>
        <w:left w:val="none" w:sz="0" w:space="0" w:color="auto"/>
        <w:bottom w:val="none" w:sz="0" w:space="0" w:color="auto"/>
        <w:right w:val="none" w:sz="0" w:space="0" w:color="auto"/>
      </w:divBdr>
    </w:div>
    <w:div w:id="2140876535">
      <w:bodyDiv w:val="1"/>
      <w:marLeft w:val="0"/>
      <w:marRight w:val="0"/>
      <w:marTop w:val="0"/>
      <w:marBottom w:val="0"/>
      <w:divBdr>
        <w:top w:val="none" w:sz="0" w:space="0" w:color="auto"/>
        <w:left w:val="none" w:sz="0" w:space="0" w:color="auto"/>
        <w:bottom w:val="none" w:sz="0" w:space="0" w:color="auto"/>
        <w:right w:val="none" w:sz="0" w:space="0" w:color="auto"/>
      </w:divBdr>
    </w:div>
    <w:div w:id="21414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7C5A76-4B83-4432-970A-FDA7B6B3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dc:creator>
  <cp:keywords/>
  <dc:description/>
  <cp:lastModifiedBy>amozesh</cp:lastModifiedBy>
  <cp:revision>150</cp:revision>
  <cp:lastPrinted>2015-01-10T07:15:00Z</cp:lastPrinted>
  <dcterms:created xsi:type="dcterms:W3CDTF">2009-05-10T11:13:00Z</dcterms:created>
  <dcterms:modified xsi:type="dcterms:W3CDTF">2015-01-10T07:16:00Z</dcterms:modified>
</cp:coreProperties>
</file>